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C" w:rsidRDefault="00922BBD" w:rsidP="00922BBD">
      <w:pPr>
        <w:pStyle w:val="a3"/>
      </w:pPr>
      <w:r>
        <w:t>Практическая работа №</w:t>
      </w:r>
      <w:r w:rsidR="006415B9">
        <w:t>3</w:t>
      </w:r>
      <w:r>
        <w:t xml:space="preserve"> - </w:t>
      </w:r>
      <w:r w:rsidR="001E260D">
        <w:t>Ярлыки</w:t>
      </w:r>
    </w:p>
    <w:p w:rsidR="00CA23FA" w:rsidRDefault="001E260D" w:rsidP="001E260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ярлыка. Нажмите на рабочем столе правой кнопкой мыши – </w:t>
      </w:r>
      <w:r w:rsidRPr="001E260D">
        <w:rPr>
          <w:rFonts w:ascii="Times New Roman" w:hAnsi="Times New Roman" w:cs="Times New Roman"/>
          <w:i/>
          <w:sz w:val="28"/>
          <w:szCs w:val="28"/>
        </w:rPr>
        <w:t>Создать – Ярлык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0" cy="3171825"/>
            <wp:effectExtent l="0" t="19050" r="76200" b="666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260D" w:rsidRDefault="001E260D" w:rsidP="006415B9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появившемся окне</w:t>
      </w:r>
      <w:r w:rsidR="00757691">
        <w:rPr>
          <w:rFonts w:ascii="Times New Roman" w:hAnsi="Times New Roman" w:cs="Times New Roman"/>
          <w:sz w:val="28"/>
          <w:szCs w:val="28"/>
        </w:rPr>
        <w:t xml:space="preserve"> нажмите «</w:t>
      </w:r>
      <w:r w:rsidR="00757691" w:rsidRPr="00757691">
        <w:rPr>
          <w:rFonts w:ascii="Times New Roman" w:hAnsi="Times New Roman" w:cs="Times New Roman"/>
          <w:i/>
          <w:sz w:val="28"/>
          <w:szCs w:val="28"/>
        </w:rPr>
        <w:t>Обзор</w:t>
      </w:r>
      <w:r w:rsidR="00757691">
        <w:rPr>
          <w:rFonts w:ascii="Times New Roman" w:hAnsi="Times New Roman" w:cs="Times New Roman"/>
          <w:sz w:val="28"/>
          <w:szCs w:val="28"/>
        </w:rPr>
        <w:t xml:space="preserve">».  Выберите любой объект и нажмите </w:t>
      </w:r>
      <w:proofErr w:type="spellStart"/>
      <w:r w:rsidR="00757691" w:rsidRPr="00757691">
        <w:rPr>
          <w:rFonts w:ascii="Times New Roman" w:hAnsi="Times New Roman" w:cs="Times New Roman"/>
          <w:i/>
          <w:sz w:val="28"/>
          <w:szCs w:val="28"/>
        </w:rPr>
        <w:t>Окей</w:t>
      </w:r>
      <w:proofErr w:type="spellEnd"/>
      <w:r w:rsidR="00757691">
        <w:rPr>
          <w:rFonts w:ascii="Times New Roman" w:hAnsi="Times New Roman" w:cs="Times New Roman"/>
          <w:sz w:val="28"/>
          <w:szCs w:val="28"/>
        </w:rPr>
        <w:t>. Нажмите «</w:t>
      </w:r>
      <w:r w:rsidR="00757691" w:rsidRPr="00757691">
        <w:rPr>
          <w:rFonts w:ascii="Times New Roman" w:hAnsi="Times New Roman" w:cs="Times New Roman"/>
          <w:i/>
          <w:sz w:val="28"/>
          <w:szCs w:val="28"/>
        </w:rPr>
        <w:t>Далее</w:t>
      </w:r>
      <w:r w:rsidR="00757691">
        <w:rPr>
          <w:rFonts w:ascii="Times New Roman" w:hAnsi="Times New Roman" w:cs="Times New Roman"/>
          <w:sz w:val="28"/>
          <w:szCs w:val="28"/>
        </w:rPr>
        <w:t>». Введите имя ярлыка. Нажмите «</w:t>
      </w:r>
      <w:r w:rsidR="00757691" w:rsidRPr="00757691">
        <w:rPr>
          <w:rFonts w:ascii="Times New Roman" w:hAnsi="Times New Roman" w:cs="Times New Roman"/>
          <w:i/>
          <w:sz w:val="28"/>
          <w:szCs w:val="28"/>
        </w:rPr>
        <w:t>Готово</w:t>
      </w:r>
      <w:r w:rsidR="00757691">
        <w:rPr>
          <w:rFonts w:ascii="Times New Roman" w:hAnsi="Times New Roman" w:cs="Times New Roman"/>
          <w:sz w:val="28"/>
          <w:szCs w:val="28"/>
        </w:rPr>
        <w:t>». Покажите результат преподавателю.</w:t>
      </w:r>
    </w:p>
    <w:p w:rsidR="00757691" w:rsidRDefault="00757691" w:rsidP="001E260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ярлыка (</w:t>
      </w:r>
      <w:r w:rsidRPr="00757691">
        <w:rPr>
          <w:rFonts w:ascii="Times New Roman" w:hAnsi="Times New Roman" w:cs="Times New Roman"/>
          <w:i/>
          <w:sz w:val="28"/>
          <w:szCs w:val="28"/>
        </w:rPr>
        <w:t>Способ 2</w:t>
      </w:r>
      <w:r>
        <w:rPr>
          <w:rFonts w:ascii="Times New Roman" w:hAnsi="Times New Roman" w:cs="Times New Roman"/>
          <w:sz w:val="28"/>
          <w:szCs w:val="28"/>
        </w:rPr>
        <w:t>). Перетяните, нажав правую кнопку мыши любую папку с жесткого диска на рабочий стол. В открывшемся меню выберите «</w:t>
      </w:r>
      <w:r w:rsidRPr="00757691">
        <w:rPr>
          <w:rFonts w:ascii="Times New Roman" w:hAnsi="Times New Roman" w:cs="Times New Roman"/>
          <w:i/>
          <w:sz w:val="28"/>
          <w:szCs w:val="28"/>
        </w:rPr>
        <w:t>Создать ярлык</w:t>
      </w:r>
      <w:r>
        <w:rPr>
          <w:rFonts w:ascii="Times New Roman" w:hAnsi="Times New Roman" w:cs="Times New Roman"/>
          <w:sz w:val="28"/>
          <w:szCs w:val="28"/>
        </w:rPr>
        <w:t>». Покажите результат преподавателю.</w:t>
      </w:r>
    </w:p>
    <w:p w:rsidR="006415B9" w:rsidRDefault="00757691" w:rsidP="001E260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ярлыка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веб-страницу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415B9">
        <w:rPr>
          <w:rFonts w:ascii="Times New Roman" w:hAnsi="Times New Roman" w:cs="Times New Roman"/>
          <w:sz w:val="28"/>
          <w:szCs w:val="28"/>
        </w:rPr>
        <w:t xml:space="preserve"> Зайдите на сайт «Информатика в </w:t>
      </w:r>
      <w:proofErr w:type="spellStart"/>
      <w:r w:rsidR="006415B9">
        <w:rPr>
          <w:rFonts w:ascii="Times New Roman" w:hAnsi="Times New Roman" w:cs="Times New Roman"/>
          <w:sz w:val="28"/>
          <w:szCs w:val="28"/>
        </w:rPr>
        <w:t>Навигацкой</w:t>
      </w:r>
      <w:proofErr w:type="spellEnd"/>
      <w:r w:rsidR="006415B9">
        <w:rPr>
          <w:rFonts w:ascii="Times New Roman" w:hAnsi="Times New Roman" w:cs="Times New Roman"/>
          <w:sz w:val="28"/>
          <w:szCs w:val="28"/>
        </w:rPr>
        <w:t xml:space="preserve"> школе»:</w:t>
      </w:r>
    </w:p>
    <w:p w:rsidR="006415B9" w:rsidRDefault="006415B9" w:rsidP="006415B9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</w:p>
    <w:p w:rsidR="00757691" w:rsidRDefault="006415B9" w:rsidP="006415B9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552450"/>
            <wp:effectExtent l="0" t="19050" r="76200" b="571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15B9" w:rsidRDefault="006415B9" w:rsidP="006415B9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</w:p>
    <w:p w:rsidR="006415B9" w:rsidRDefault="006415B9" w:rsidP="006415B9">
      <w:pPr>
        <w:pStyle w:val="a7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адрес сайта в адресной строке и перетащите его на рабочий стол. Создался ярлык на эту страницу. Проверьте, что ярлык работает – откройте его. </w:t>
      </w:r>
    </w:p>
    <w:p w:rsidR="006415B9" w:rsidRPr="006415B9" w:rsidRDefault="006415B9" w:rsidP="006415B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Смените значок ярлыка.</w:t>
      </w:r>
      <w:r w:rsidR="00BB3F6F">
        <w:rPr>
          <w:rFonts w:ascii="Times New Roman" w:hAnsi="Times New Roman" w:cs="Times New Roman"/>
          <w:sz w:val="28"/>
          <w:szCs w:val="28"/>
        </w:rPr>
        <w:t xml:space="preserve"> Правой кнопкой мыши по ярлыку – </w:t>
      </w:r>
      <w:r w:rsidR="00BB3F6F" w:rsidRPr="00BB3F6F">
        <w:rPr>
          <w:rFonts w:ascii="Times New Roman" w:hAnsi="Times New Roman" w:cs="Times New Roman"/>
          <w:i/>
          <w:sz w:val="28"/>
          <w:szCs w:val="28"/>
        </w:rPr>
        <w:t>Свойства – Сменить значок</w:t>
      </w:r>
      <w:r w:rsidR="00BB3F6F">
        <w:rPr>
          <w:rFonts w:ascii="Times New Roman" w:hAnsi="Times New Roman" w:cs="Times New Roman"/>
          <w:sz w:val="28"/>
          <w:szCs w:val="28"/>
        </w:rPr>
        <w:t>. Покажите результат преподавателю.</w:t>
      </w:r>
    </w:p>
    <w:sectPr w:rsidR="006415B9" w:rsidRPr="006415B9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4F3"/>
    <w:multiLevelType w:val="hybridMultilevel"/>
    <w:tmpl w:val="2FD2F6FA"/>
    <w:lvl w:ilvl="0" w:tplc="960845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FE0406"/>
    <w:multiLevelType w:val="hybridMultilevel"/>
    <w:tmpl w:val="0A36FEDE"/>
    <w:lvl w:ilvl="0" w:tplc="4C7CA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360103"/>
    <w:multiLevelType w:val="hybridMultilevel"/>
    <w:tmpl w:val="0A36FEDE"/>
    <w:lvl w:ilvl="0" w:tplc="4C7CA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9072E8B"/>
    <w:multiLevelType w:val="hybridMultilevel"/>
    <w:tmpl w:val="2CCCF324"/>
    <w:lvl w:ilvl="0" w:tplc="45125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22BBD"/>
    <w:rsid w:val="00143DD6"/>
    <w:rsid w:val="001D6F57"/>
    <w:rsid w:val="001E260D"/>
    <w:rsid w:val="00200650"/>
    <w:rsid w:val="00201D7C"/>
    <w:rsid w:val="0029698C"/>
    <w:rsid w:val="002B2CBA"/>
    <w:rsid w:val="003702CB"/>
    <w:rsid w:val="0049067E"/>
    <w:rsid w:val="00497BC8"/>
    <w:rsid w:val="004C3695"/>
    <w:rsid w:val="005225EE"/>
    <w:rsid w:val="00562FBD"/>
    <w:rsid w:val="005F11B5"/>
    <w:rsid w:val="006415B9"/>
    <w:rsid w:val="007108D9"/>
    <w:rsid w:val="00732904"/>
    <w:rsid w:val="00755E2B"/>
    <w:rsid w:val="00757691"/>
    <w:rsid w:val="007820CA"/>
    <w:rsid w:val="00802A7D"/>
    <w:rsid w:val="008363C0"/>
    <w:rsid w:val="008972EE"/>
    <w:rsid w:val="008F1D1F"/>
    <w:rsid w:val="00922BBD"/>
    <w:rsid w:val="009772FC"/>
    <w:rsid w:val="009E2C65"/>
    <w:rsid w:val="009F1066"/>
    <w:rsid w:val="00AD0B53"/>
    <w:rsid w:val="00B0702D"/>
    <w:rsid w:val="00B17511"/>
    <w:rsid w:val="00BB3F6F"/>
    <w:rsid w:val="00C17749"/>
    <w:rsid w:val="00CA23FA"/>
    <w:rsid w:val="00CA2CE8"/>
    <w:rsid w:val="00D20196"/>
    <w:rsid w:val="00D924AB"/>
    <w:rsid w:val="00ED7A92"/>
    <w:rsid w:val="00FE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E2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9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13</cp:revision>
  <dcterms:created xsi:type="dcterms:W3CDTF">2012-10-27T17:15:00Z</dcterms:created>
  <dcterms:modified xsi:type="dcterms:W3CDTF">2012-11-13T17:03:00Z</dcterms:modified>
</cp:coreProperties>
</file>